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31" w:rsidRDefault="004A2531" w:rsidP="004A2531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4A2531" w:rsidRDefault="00F56046" w:rsidP="004A2531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9D0847" wp14:editId="4B700CC2">
            <wp:extent cx="2969895" cy="1982405"/>
            <wp:effectExtent l="0" t="0" r="1905" b="0"/>
            <wp:docPr id="2" name="Рисунок 2" descr="https://dgp150.ru/images/news/2021/4/sport-pole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gp150.ru/images/news/2021/4/sport-polez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31" w:rsidRPr="004A2531" w:rsidRDefault="004A2531" w:rsidP="004A2531">
      <w:pPr>
        <w:jc w:val="center"/>
        <w:rPr>
          <w:rFonts w:ascii="Bookman Old Style" w:hAnsi="Bookman Old Style"/>
          <w:sz w:val="28"/>
          <w:szCs w:val="28"/>
        </w:rPr>
      </w:pPr>
      <w:r w:rsidRPr="004A2531">
        <w:rPr>
          <w:rFonts w:ascii="Bookman Old Style" w:hAnsi="Bookman Old Style"/>
          <w:b/>
          <w:bCs/>
          <w:sz w:val="28"/>
          <w:szCs w:val="28"/>
        </w:rPr>
        <w:t xml:space="preserve">Растим детей </w:t>
      </w:r>
      <w:proofErr w:type="gramStart"/>
      <w:r w:rsidRPr="004A2531">
        <w:rPr>
          <w:rFonts w:ascii="Bookman Old Style" w:hAnsi="Bookman Old Style"/>
          <w:b/>
          <w:bCs/>
          <w:sz w:val="28"/>
          <w:szCs w:val="28"/>
        </w:rPr>
        <w:t>здоровыми</w:t>
      </w:r>
      <w:proofErr w:type="gramEnd"/>
      <w:r w:rsidRPr="004A2531">
        <w:rPr>
          <w:rFonts w:ascii="Bookman Old Style" w:hAnsi="Bookman Old Style"/>
          <w:sz w:val="28"/>
          <w:szCs w:val="28"/>
        </w:rPr>
        <w:t>, </w:t>
      </w:r>
      <w:r w:rsidRPr="004A2531">
        <w:rPr>
          <w:rFonts w:ascii="Bookman Old Style" w:hAnsi="Bookman Old Style"/>
          <w:b/>
          <w:bCs/>
          <w:sz w:val="28"/>
          <w:szCs w:val="28"/>
        </w:rPr>
        <w:t>крепкими</w:t>
      </w:r>
      <w:r w:rsidRPr="004A2531">
        <w:rPr>
          <w:rFonts w:ascii="Bookman Old Style" w:hAnsi="Bookman Old Style"/>
          <w:sz w:val="28"/>
          <w:szCs w:val="28"/>
        </w:rPr>
        <w:t>, </w:t>
      </w:r>
      <w:r w:rsidRPr="004A2531">
        <w:rPr>
          <w:rFonts w:ascii="Bookman Old Style" w:hAnsi="Bookman Old Style"/>
          <w:b/>
          <w:bCs/>
          <w:sz w:val="28"/>
          <w:szCs w:val="28"/>
        </w:rPr>
        <w:t>жизнерадостными</w:t>
      </w:r>
      <w:r w:rsidRPr="004A2531">
        <w:rPr>
          <w:rFonts w:ascii="Bookman Old Style" w:hAnsi="Bookman Old Style"/>
          <w:sz w:val="28"/>
          <w:szCs w:val="28"/>
        </w:rPr>
        <w:t>!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t xml:space="preserve">Забота о здоровье ребенка должна начинаться с самого раннего возраста, а еще лучше до его рождения, ведь на физическое состояние младенца влияет не только поведение матери во время беременности, но и образ жизни обеих родителей до зачатия малыша. Так что если хотите, чтобы Ваш ребенок вырос здоровой, красивой, жизнерадостной и успешной личностью, тщательно </w:t>
      </w:r>
      <w:proofErr w:type="gramStart"/>
      <w:r w:rsidRPr="00F56046">
        <w:rPr>
          <w:rFonts w:ascii="Bookman Old Style" w:hAnsi="Bookman Old Style"/>
          <w:sz w:val="28"/>
          <w:szCs w:val="28"/>
        </w:rPr>
        <w:t>заботится</w:t>
      </w:r>
      <w:proofErr w:type="gramEnd"/>
      <w:r w:rsidRPr="00F56046">
        <w:rPr>
          <w:rFonts w:ascii="Bookman Old Style" w:hAnsi="Bookman Old Style"/>
          <w:sz w:val="28"/>
          <w:szCs w:val="28"/>
        </w:rPr>
        <w:t xml:space="preserve"> о его здоровье надо начать как можно раньше.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t>Итак, основные советы  по здоровью детей.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</w:p>
    <w:p w:rsidR="00F56046" w:rsidRPr="00F56046" w:rsidRDefault="00F56046" w:rsidP="00F56046">
      <w:pPr>
        <w:pStyle w:val="ab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lastRenderedPageBreak/>
        <w:t xml:space="preserve">Залог здоровья – правильное питание. Его основы достаточно просты: больше фруктов, овощей и жиров растительного происхождения. Обязательны каши, рыба, мясо, а также молочные и кисломолочные продукты. При этом из рациона следует исключить </w:t>
      </w:r>
      <w:proofErr w:type="spellStart"/>
      <w:r w:rsidRPr="00F56046">
        <w:rPr>
          <w:rFonts w:ascii="Bookman Old Style" w:hAnsi="Bookman Old Style"/>
          <w:sz w:val="28"/>
          <w:szCs w:val="28"/>
        </w:rPr>
        <w:t>легкоусваеваемые</w:t>
      </w:r>
      <w:proofErr w:type="spellEnd"/>
      <w:r w:rsidRPr="00F56046">
        <w:rPr>
          <w:rFonts w:ascii="Bookman Old Style" w:hAnsi="Bookman Old Style"/>
          <w:sz w:val="28"/>
          <w:szCs w:val="28"/>
        </w:rPr>
        <w:t xml:space="preserve"> углеводы (торты, конфеты, шоколад), слишком жирную, а также жареную пищу. Свинину лучше заменить курятиной или телятиной, пирожные – сухофруктами. 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</w:p>
    <w:p w:rsidR="00F56046" w:rsidRPr="00F56046" w:rsidRDefault="00F56046" w:rsidP="00F56046">
      <w:pPr>
        <w:pStyle w:val="ab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t>Зарядка и активный образ жизни. Для здоровья нужно движение. Чем активней ребенок, тем лучше развиваются мышцы, опорно-двигательная и дыхательная система. Также ускоряется обмен веществ, что уменьшает количество токсинов в организме.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</w:p>
    <w:p w:rsidR="00F56046" w:rsidRPr="00F56046" w:rsidRDefault="00F56046" w:rsidP="00F56046">
      <w:pPr>
        <w:pStyle w:val="a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lastRenderedPageBreak/>
        <w:t>Табу на телевизор и компьютер. Время, проведенное за этими устройствами, необходимо строго контролировать, ведь они плохо влияют на глаза, да и на организм в целом (электромагнитное излучение). Тщательно подбирайте фильмы, мультфильмы и телепередачи, которые смотрит ребенок. Поступающую к нему информацию важно контролировать. Это необходимо для морали и психического здоровья малыша.</w:t>
      </w:r>
    </w:p>
    <w:p w:rsidR="00F56046" w:rsidRPr="00F56046" w:rsidRDefault="00F56046" w:rsidP="00F56046">
      <w:pPr>
        <w:jc w:val="both"/>
        <w:rPr>
          <w:rFonts w:ascii="Bookman Old Style" w:hAnsi="Bookman Old Style"/>
          <w:sz w:val="28"/>
          <w:szCs w:val="28"/>
        </w:rPr>
      </w:pPr>
    </w:p>
    <w:p w:rsidR="00F56046" w:rsidRPr="00F56046" w:rsidRDefault="00F56046" w:rsidP="00F56046">
      <w:pPr>
        <w:pStyle w:val="ab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F56046">
        <w:rPr>
          <w:rFonts w:ascii="Bookman Old Style" w:hAnsi="Bookman Old Style"/>
          <w:sz w:val="28"/>
          <w:szCs w:val="28"/>
        </w:rPr>
        <w:t xml:space="preserve">Также нужно давать ребенку возможность самореализации. Наиболее часто она осуществляется в игровой деятельности. Так что по возможности не следует её ограничивать. Хочет она поиграть в повара Вашими кастрюлями, позволяйте, ведь это не только игра, но и </w:t>
      </w:r>
      <w:r w:rsidRPr="00F56046">
        <w:rPr>
          <w:rFonts w:ascii="Bookman Old Style" w:hAnsi="Bookman Old Style"/>
          <w:sz w:val="28"/>
          <w:szCs w:val="28"/>
        </w:rPr>
        <w:lastRenderedPageBreak/>
        <w:t xml:space="preserve">репетиция взрослой жизни. Ребенку необходим простор для деятельности. </w:t>
      </w:r>
      <w:proofErr w:type="gramStart"/>
      <w:r w:rsidRPr="00F56046">
        <w:rPr>
          <w:rFonts w:ascii="Bookman Old Style" w:hAnsi="Bookman Old Style"/>
          <w:sz w:val="28"/>
          <w:szCs w:val="28"/>
        </w:rPr>
        <w:t>При чем</w:t>
      </w:r>
      <w:proofErr w:type="gramEnd"/>
      <w:r w:rsidRPr="00F56046">
        <w:rPr>
          <w:rFonts w:ascii="Bookman Old Style" w:hAnsi="Bookman Old Style"/>
          <w:sz w:val="28"/>
          <w:szCs w:val="28"/>
        </w:rPr>
        <w:t xml:space="preserve"> Вам даже не </w:t>
      </w:r>
      <w:proofErr w:type="spellStart"/>
      <w:r w:rsidRPr="00F56046">
        <w:rPr>
          <w:rFonts w:ascii="Bookman Old Style" w:hAnsi="Bookman Old Style"/>
          <w:sz w:val="28"/>
          <w:szCs w:val="28"/>
        </w:rPr>
        <w:t>прийдется</w:t>
      </w:r>
      <w:proofErr w:type="spellEnd"/>
      <w:r w:rsidRPr="00F56046">
        <w:rPr>
          <w:rFonts w:ascii="Bookman Old Style" w:hAnsi="Bookman Old Style"/>
          <w:sz w:val="28"/>
          <w:szCs w:val="28"/>
        </w:rPr>
        <w:t xml:space="preserve"> его создавать. Любой малыш может сделать игру из </w:t>
      </w:r>
      <w:proofErr w:type="gramStart"/>
      <w:r w:rsidRPr="00F56046">
        <w:rPr>
          <w:rFonts w:ascii="Bookman Old Style" w:hAnsi="Bookman Old Style"/>
          <w:sz w:val="28"/>
          <w:szCs w:val="28"/>
        </w:rPr>
        <w:t>чего-угодно</w:t>
      </w:r>
      <w:proofErr w:type="gramEnd"/>
      <w:r w:rsidRPr="00F56046">
        <w:rPr>
          <w:rFonts w:ascii="Bookman Old Style" w:hAnsi="Bookman Old Style"/>
          <w:sz w:val="28"/>
          <w:szCs w:val="28"/>
        </w:rPr>
        <w:t xml:space="preserve">. Важно как можно меньше ограничивать его в этом. К </w:t>
      </w:r>
      <w:proofErr w:type="gramStart"/>
      <w:r w:rsidRPr="00F56046">
        <w:rPr>
          <w:rFonts w:ascii="Bookman Old Style" w:hAnsi="Bookman Old Style"/>
          <w:sz w:val="28"/>
          <w:szCs w:val="28"/>
        </w:rPr>
        <w:t>примеру</w:t>
      </w:r>
      <w:proofErr w:type="gramEnd"/>
      <w:r w:rsidRPr="00F56046">
        <w:rPr>
          <w:rFonts w:ascii="Bookman Old Style" w:hAnsi="Bookman Old Style"/>
          <w:sz w:val="28"/>
          <w:szCs w:val="28"/>
        </w:rPr>
        <w:t xml:space="preserve"> дочка известного психолога Пиаже однажды просто стала рядом с отцом и оставалась абсолютно неподвижной. Когда удивленный родитель спросил, что она делает. Изобретательный ребенок ответил, чтобы ему не мешали, ведь она играет в церковь.</w:t>
      </w:r>
    </w:p>
    <w:p w:rsidR="00F56046" w:rsidRPr="00F56046" w:rsidRDefault="00F56046" w:rsidP="00F56046">
      <w:pPr>
        <w:rPr>
          <w:rFonts w:ascii="Bookman Old Style" w:hAnsi="Bookman Old Style"/>
          <w:sz w:val="36"/>
        </w:rPr>
      </w:pPr>
      <w:r>
        <w:rPr>
          <w:noProof/>
          <w:lang w:eastAsia="ru-RU"/>
        </w:rPr>
        <w:drawing>
          <wp:inline distT="0" distB="0" distL="0" distR="0" wp14:anchorId="24778650" wp14:editId="60A539BF">
            <wp:extent cx="2969895" cy="1820345"/>
            <wp:effectExtent l="0" t="0" r="1905" b="8890"/>
            <wp:docPr id="6" name="Рисунок 6" descr="https://profitm.com.ua/upload-files/ESP02RED/esp02red_web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fitm.com.ua/upload-files/ESP02RED/esp02red_web_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A6F" w:rsidRPr="00F4326D" w:rsidRDefault="00D32A6F">
      <w:pPr>
        <w:rPr>
          <w:rFonts w:ascii="Bookman Old Style" w:hAnsi="Bookman Old Style"/>
          <w:sz w:val="36"/>
        </w:rPr>
      </w:pPr>
    </w:p>
    <w:sectPr w:rsidR="00D32A6F" w:rsidRPr="00F4326D" w:rsidSect="00CD6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0" w:bottom="1134" w:left="993" w:header="142" w:footer="680" w:gutter="0"/>
      <w:pgNumType w:fmt="numberInDash" w:start="18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7B" w:rsidRDefault="00BC177B" w:rsidP="00BF14CC">
      <w:pPr>
        <w:spacing w:after="0" w:line="240" w:lineRule="auto"/>
      </w:pPr>
      <w:r>
        <w:separator/>
      </w:r>
    </w:p>
  </w:endnote>
  <w:endnote w:type="continuationSeparator" w:id="0">
    <w:p w:rsidR="00BC177B" w:rsidRDefault="00BC177B" w:rsidP="00B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917303"/>
      <w:docPartObj>
        <w:docPartGallery w:val="Page Numbers (Bottom of Page)"/>
        <w:docPartUnique/>
      </w:docPartObj>
    </w:sdtPr>
    <w:sdtEndPr/>
    <w:sdtContent>
      <w:p w:rsidR="00BF14CC" w:rsidRDefault="00BF14CC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37F1D4" wp14:editId="7D44F56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66"/>
                          </a:solidFill>
                          <a:extLst/>
                        </wps:spPr>
                        <wps:txbx>
                          <w:txbxContent>
                            <w:p w:rsidR="00BF14CC" w:rsidRPr="00B34CAB" w:rsidRDefault="00B34CAB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F56046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- 18 -</w: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" adj="21600" fillcolor="#f06" stroked="f">
                  <v:textbox>
                    <w:txbxContent>
                      <w:p w:rsidR="00BF14CC" w:rsidRPr="00B34CAB" w:rsidRDefault="00B34CAB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F56046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- 18 -</w: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34CAB" w:rsidRDefault="00B34C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7B" w:rsidRDefault="00BC177B" w:rsidP="00BF14CC">
      <w:pPr>
        <w:spacing w:after="0" w:line="240" w:lineRule="auto"/>
      </w:pPr>
      <w:r>
        <w:separator/>
      </w:r>
    </w:p>
  </w:footnote>
  <w:footnote w:type="continuationSeparator" w:id="0">
    <w:p w:rsidR="00BC177B" w:rsidRDefault="00BC177B" w:rsidP="00B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CC" w:rsidRDefault="00BF14CC">
    <w:pPr>
      <w:pStyle w:val="a7"/>
      <w:rPr>
        <w:b/>
        <w:color w:val="FF0066"/>
      </w:rPr>
    </w:pPr>
    <w:r w:rsidRPr="00BF14CC">
      <w:rPr>
        <w:b/>
        <w:color w:val="FF0066"/>
      </w:rPr>
      <w:t xml:space="preserve">                           </w:t>
    </w:r>
    <w:r>
      <w:rPr>
        <w:b/>
        <w:color w:val="FF0066"/>
      </w:rPr>
      <w:t xml:space="preserve">                           </w:t>
    </w:r>
    <w:r w:rsidRPr="00BF14CC">
      <w:rPr>
        <w:b/>
        <w:color w:val="FF0066"/>
      </w:rPr>
      <w:t xml:space="preserve">   </w:t>
    </w:r>
  </w:p>
  <w:p w:rsidR="00BF14CC" w:rsidRDefault="00BF14CC" w:rsidP="00BF14CC">
    <w:pPr>
      <w:pStyle w:val="a7"/>
      <w:jc w:val="center"/>
    </w:pPr>
    <w:r>
      <w:rPr>
        <w:rFonts w:ascii="Bookman Old Style" w:hAnsi="Bookman Old Style"/>
        <w:b/>
        <w:color w:val="FF0066"/>
        <w:sz w:val="28"/>
      </w:rPr>
      <w:t xml:space="preserve">                              РАСТИМ ДЕТЕЙ </w:t>
    </w:r>
    <w:proofErr w:type="gramStart"/>
    <w:r>
      <w:rPr>
        <w:rFonts w:ascii="Bookman Old Style" w:hAnsi="Bookman Old Style"/>
        <w:b/>
        <w:color w:val="FF0066"/>
        <w:sz w:val="28"/>
      </w:rPr>
      <w:t>ЗДОРОВЫМИ</w:t>
    </w:r>
    <w:proofErr w:type="gramEnd"/>
    <w:r w:rsidRPr="00BF14CC">
      <w:rPr>
        <w:b/>
        <w:color w:val="FF0066"/>
      </w:rPr>
      <w:t xml:space="preserve">     </w:t>
    </w:r>
    <w:r>
      <w:rPr>
        <w:b/>
        <w:color w:val="FF0066"/>
      </w:rPr>
      <w:t xml:space="preserve">      </w:t>
    </w:r>
    <w:r w:rsidRPr="00BF14CC">
      <w:rPr>
        <w:b/>
        <w:color w:val="FF0066"/>
      </w:rPr>
      <w:t xml:space="preserve">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8639325" wp14:editId="3F10BD38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1CCA"/>
    <w:multiLevelType w:val="hybridMultilevel"/>
    <w:tmpl w:val="4252B89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5170BE1"/>
    <w:multiLevelType w:val="hybridMultilevel"/>
    <w:tmpl w:val="DCA8A12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7CC42FC2"/>
    <w:multiLevelType w:val="hybridMultilevel"/>
    <w:tmpl w:val="AE9AF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D"/>
    <w:rsid w:val="00070120"/>
    <w:rsid w:val="001B29C7"/>
    <w:rsid w:val="004A2531"/>
    <w:rsid w:val="006D176E"/>
    <w:rsid w:val="007E189F"/>
    <w:rsid w:val="008F450A"/>
    <w:rsid w:val="00902B91"/>
    <w:rsid w:val="009A75BF"/>
    <w:rsid w:val="00B07C5C"/>
    <w:rsid w:val="00B34CAB"/>
    <w:rsid w:val="00B36DAD"/>
    <w:rsid w:val="00BC177B"/>
    <w:rsid w:val="00BF14CC"/>
    <w:rsid w:val="00CD6B3D"/>
    <w:rsid w:val="00D32A6F"/>
    <w:rsid w:val="00F4326D"/>
    <w:rsid w:val="00F56046"/>
    <w:rsid w:val="00F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  <w:style w:type="paragraph" w:styleId="ab">
    <w:name w:val="List Paragraph"/>
    <w:basedOn w:val="a"/>
    <w:uiPriority w:val="34"/>
    <w:qFormat/>
    <w:rsid w:val="00F5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  <w:style w:type="paragraph" w:styleId="ab">
    <w:name w:val="List Paragraph"/>
    <w:basedOn w:val="a"/>
    <w:uiPriority w:val="34"/>
    <w:qFormat/>
    <w:rsid w:val="00F5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D943-3B96-4584-8785-A1B10C45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2022-11-30T18:00:00Z</dcterms:created>
  <dcterms:modified xsi:type="dcterms:W3CDTF">2022-11-30T18:00:00Z</dcterms:modified>
</cp:coreProperties>
</file>